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"/>
        <w:gridCol w:w="360"/>
        <w:gridCol w:w="359"/>
        <w:gridCol w:w="360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3F025CCB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BF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C0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C1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C2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CC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C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C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C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C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C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CC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CC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5CD8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CC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CD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CE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CF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CD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Ventilatoren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CD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CD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CE5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D9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DA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DB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DC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CD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D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CE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C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CF2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E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E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E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E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CE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B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C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D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E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E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CF0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CF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5CFF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F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F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CF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CF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CF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prüfen, Wasserablauf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F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F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FA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F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CF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CF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C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0C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0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0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0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0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Einleitung von Instandsetzungsmaßnahmen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0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0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0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0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0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0A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0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5D19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0D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0E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0F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10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1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1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1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5D26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1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1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1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1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1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 der luftberührten Teile des Ventilators sowie des Wasserablaufes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1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2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2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2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5D33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2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2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2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2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2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2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3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40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3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3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3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3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3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Schaufelverstelleinrichtung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C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3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3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4D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4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4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4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4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4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4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4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4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49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4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4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5A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4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4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5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5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5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5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5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5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5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58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67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5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5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5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5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3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6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6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74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6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6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6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6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6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6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0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7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81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7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7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7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7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7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D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7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7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8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8E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8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8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8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8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8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Drallregler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8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8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89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8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8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8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8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9B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8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9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9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9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9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9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9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9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97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9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9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9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A8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9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9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9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9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A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Antriebselemente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A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A7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</w:t>
            </w:r>
            <w:r w:rsidR="00124CB4" w:rsidRPr="003F279E">
              <w:rPr>
                <w:rFonts w:cs="Arial"/>
                <w:sz w:val="18"/>
                <w:szCs w:val="18"/>
              </w:rPr>
              <w:t>.</w:t>
            </w:r>
            <w:r w:rsidR="00FD16B3">
              <w:rPr>
                <w:rFonts w:cs="Arial"/>
                <w:sz w:val="18"/>
                <w:szCs w:val="18"/>
              </w:rPr>
              <w:t xml:space="preserve"> LKZ</w:t>
            </w:r>
            <w:r w:rsidRPr="003F279E">
              <w:rPr>
                <w:rFonts w:cs="Arial"/>
                <w:sz w:val="18"/>
                <w:szCs w:val="18"/>
              </w:rPr>
              <w:t xml:space="preserve"> 9000</w:t>
            </w:r>
            <w:r w:rsidR="008D59D9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3F025DB5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A9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AA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AB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AC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A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Wärmeübertrager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A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B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B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C2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B6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B7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B8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B9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B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B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C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CF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C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C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C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C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C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C8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C9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CA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CB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CC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CD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C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5DDC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D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D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D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D3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D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Sichtprüfung von Luft-Luft-Plattenwärmeübertragern auf Verschmutzung, Beschädigung, Korrosion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D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D6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D7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D8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D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DA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E9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D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D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D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E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E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Sichtprüfung von Luft-Luft Rotationswärmeübertragern auf Verschmutzung, Beschädigung, Korrosion und Dichtheit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2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3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4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E7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DF6" w14:textId="77777777" w:rsidTr="009A1AEF">
        <w:trPr>
          <w:trHeight w:val="113"/>
        </w:trPr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E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E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noWrap/>
            <w:tcMar>
              <w:bottom w:w="113" w:type="dxa"/>
            </w:tcMar>
            <w:vAlign w:val="center"/>
            <w:hideMark/>
          </w:tcPr>
          <w:p w14:paraId="3F025DE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noWrap/>
            <w:tcMar>
              <w:bottom w:w="113" w:type="dxa"/>
            </w:tcMar>
            <w:vAlign w:val="center"/>
            <w:hideMark/>
          </w:tcPr>
          <w:p w14:paraId="3F025DE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Sichtprüfung von direkt befeu</w:t>
            </w:r>
            <w:r w:rsidR="008A61EF" w:rsidRPr="003F279E">
              <w:rPr>
                <w:rFonts w:cs="Arial"/>
                <w:sz w:val="18"/>
                <w:szCs w:val="18"/>
              </w:rPr>
              <w:t>e</w:t>
            </w:r>
            <w:r w:rsidRPr="003F279E">
              <w:rPr>
                <w:rFonts w:cs="Arial"/>
                <w:sz w:val="18"/>
                <w:szCs w:val="18"/>
              </w:rPr>
              <w:t>rten Wärmeübertragern auf Dichtheit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EF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0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1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2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DF4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D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3F025DF7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577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81" w:right="1134" w:bottom="1134" w:left="1134" w:header="284" w:footer="284" w:gutter="0"/>
          <w:pgNumType w:start="1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3F025E0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D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DF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D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D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DFC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Erhitzer: Auf Verschmutzung, Verzunderung</w:t>
            </w:r>
            <w:r w:rsidR="00115546">
              <w:rPr>
                <w:rFonts w:cs="Arial"/>
                <w:sz w:val="18"/>
                <w:szCs w:val="18"/>
              </w:rPr>
              <w:t>*)</w:t>
            </w:r>
            <w:r w:rsidRPr="003F279E">
              <w:rPr>
                <w:rFonts w:cs="Arial"/>
                <w:sz w:val="18"/>
                <w:szCs w:val="18"/>
              </w:rPr>
              <w:t>, Beschädigung, Korrosion und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DF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0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03" w14:textId="77777777" w:rsidR="00BA1C9D" w:rsidRPr="003F279E" w:rsidRDefault="00115546" w:rsidP="004E1F6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*) Elektro-Lufterwärmer</w:t>
            </w:r>
          </w:p>
        </w:tc>
      </w:tr>
      <w:tr w:rsidR="00680A92" w:rsidRPr="003F279E" w14:paraId="3F025E1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0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0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Kühler: Register, Tropfenabscheider und Kondensatwanne auf Verschmutzung, Belagbildung, Korrosion, Beschädigung und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0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1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1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1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1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1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Ableitung und Siphon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1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1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1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1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1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2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2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2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2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Einleitung von Instan</w:t>
            </w:r>
            <w:r w:rsidR="008A61EF" w:rsidRPr="003F279E">
              <w:rPr>
                <w:rFonts w:cs="Arial"/>
                <w:sz w:val="18"/>
                <w:szCs w:val="18"/>
              </w:rPr>
              <w:t>d</w:t>
            </w:r>
            <w:r w:rsidRPr="003F279E">
              <w:rPr>
                <w:rFonts w:cs="Arial"/>
                <w:sz w:val="18"/>
                <w:szCs w:val="18"/>
              </w:rPr>
              <w:t>setzungsmaßnahmen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2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2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2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38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2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2E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2F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3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3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45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3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3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3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3C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3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Lufterwärmer (Luft/Flüssigkeit)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5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4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4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4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4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Frostschutz kontrollieren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5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5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5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5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5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5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5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Vor- und Rücklauf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5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5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5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6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6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Luftseitig funktionserhaltend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6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6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6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6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6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7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6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7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Entlüften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7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7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7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B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A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A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B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B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B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Luftkühler (Luft/Flüssigkeit)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B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B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B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C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B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B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B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Vor- und Rücklauf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C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ED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E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EC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E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E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Entlüften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D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E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E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ED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FB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B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B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B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B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B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Kreuzstrom-Wärmetauscher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B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FC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C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Reinigungseinrichtung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C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FD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C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C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C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D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D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D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FE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D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D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D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5FF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E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E8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E9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EA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EB" w14:textId="77777777" w:rsidR="00BA1C9D" w:rsidRPr="003F279E" w:rsidRDefault="00BA1C9D" w:rsidP="001C2F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Luftfilter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F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F02600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5FF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F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5FF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5FF7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5FF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5F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5F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5F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0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0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0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0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0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0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0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601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0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unzulässige Verschmutzung und Beschädigung (Leckagen) und Gerüche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1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1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19" w14:textId="77777777" w:rsidR="00BA1C9D" w:rsidRPr="0054277A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betroffene Filter auswechseln</w:t>
            </w:r>
            <w:bookmarkStart w:id="0" w:name="_Ref420497256"/>
            <w:r w:rsidR="0040687D">
              <w:rPr>
                <w:rStyle w:val="Funotenzeichen"/>
                <w:rFonts w:cs="Arial"/>
                <w:sz w:val="18"/>
                <w:szCs w:val="18"/>
              </w:rPr>
              <w:footnoteReference w:id="1"/>
            </w:r>
          </w:p>
        </w:tc>
        <w:bookmarkEnd w:id="0"/>
      </w:tr>
      <w:tr w:rsidR="00680A92" w:rsidRPr="003F279E" w14:paraId="3F02602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1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Differenzdruck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26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Filterwechsel bei Überschreitung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</w:tr>
      <w:tr w:rsidR="00680A92" w:rsidRPr="003F279E" w14:paraId="3F02603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2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2C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1.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3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4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3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3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3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39" w14:textId="77777777" w:rsidR="00BA1C9D" w:rsidRPr="004E1F63" w:rsidRDefault="00BA1C9D" w:rsidP="004E1F63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2.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3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4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4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4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44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4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4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C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B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B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B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BA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B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Trockenschichtfilter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B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D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C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C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Korrosion und Beschädigung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C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D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D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D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D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D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Druckdifferenz messen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D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D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D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D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D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F0260E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E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E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Filterauflage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E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E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E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E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E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E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0F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E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E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EF" w14:textId="77777777" w:rsidR="00BA1C9D" w:rsidRPr="003F279E" w:rsidRDefault="00494846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regenerierbares Filtermedium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0F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0F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10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0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F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0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0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0FC" w14:textId="77777777" w:rsidR="00BA1C9D" w:rsidRPr="004E1F63" w:rsidRDefault="00BA1C9D" w:rsidP="004E1F63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Filtermedium auswechseln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0F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10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1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11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1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10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1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1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10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Filterrahmen und Gehäuse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1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10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1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6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5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5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5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5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5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Entfeuchter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5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5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6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6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6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6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6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6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6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6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6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6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7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6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7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7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74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7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7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7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7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7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6488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7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7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7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7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8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Auf Verschmutzung, Beschädigung und Korrosion prüfen, ggf. reinigen und </w:t>
            </w:r>
            <w:r w:rsidR="00BF6324" w:rsidRPr="003F279E">
              <w:rPr>
                <w:rFonts w:cs="Arial"/>
                <w:sz w:val="18"/>
                <w:szCs w:val="18"/>
              </w:rPr>
              <w:t>I</w:t>
            </w:r>
            <w:r w:rsidRPr="003F279E">
              <w:rPr>
                <w:rFonts w:cs="Arial"/>
                <w:sz w:val="18"/>
                <w:szCs w:val="18"/>
              </w:rPr>
              <w:t>nstandsetzen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innerhalb der Entfeuchtungsphase, Instandsetzung gem. vertraglicher Vereinbarung</w:t>
            </w:r>
          </w:p>
        </w:tc>
      </w:tr>
      <w:tr w:rsidR="00680A92" w:rsidRPr="003F279E" w14:paraId="3F026495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8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8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8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8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8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Nasskühler, Kondensatwanne und Tropfenabscheider auf Verschmutzung, Korrosion und Funktion überprüfen, ggf. </w:t>
            </w:r>
            <w:r w:rsidR="00BF6324" w:rsidRPr="003F279E">
              <w:rPr>
                <w:rFonts w:cs="Arial"/>
                <w:sz w:val="18"/>
                <w:szCs w:val="18"/>
              </w:rPr>
              <w:t>I</w:t>
            </w:r>
            <w:r w:rsidRPr="003F279E">
              <w:rPr>
                <w:rFonts w:cs="Arial"/>
                <w:sz w:val="18"/>
                <w:szCs w:val="18"/>
              </w:rPr>
              <w:t>nstandsetzen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8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9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4A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9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9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9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Wasserablauf und Siphon auf Funktion prüfen, ggf. </w:t>
            </w:r>
            <w:r w:rsidR="00BF6324" w:rsidRPr="003F279E">
              <w:rPr>
                <w:rFonts w:cs="Arial"/>
                <w:sz w:val="18"/>
                <w:szCs w:val="18"/>
              </w:rPr>
              <w:t>I</w:t>
            </w:r>
            <w:r w:rsidRPr="003F279E">
              <w:rPr>
                <w:rFonts w:cs="Arial"/>
                <w:sz w:val="18"/>
                <w:szCs w:val="18"/>
              </w:rPr>
              <w:t>nstandsetzen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A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A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A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A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A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A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A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Nassküh</w:t>
            </w:r>
            <w:r w:rsidR="00BF6324" w:rsidRPr="003F279E">
              <w:rPr>
                <w:rFonts w:cs="Arial"/>
                <w:sz w:val="18"/>
                <w:szCs w:val="18"/>
              </w:rPr>
              <w:t>l</w:t>
            </w:r>
            <w:r w:rsidRPr="003F279E">
              <w:rPr>
                <w:rFonts w:cs="Arial"/>
                <w:sz w:val="18"/>
                <w:szCs w:val="18"/>
              </w:rPr>
              <w:t>er, Tropfenabscheider und Kondensatwanne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A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A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A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B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B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B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B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B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Kontrolle des Hygienezustandes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B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B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B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Beauftragung erfolgt mit separatem Vertrag</w:t>
            </w:r>
          </w:p>
        </w:tc>
      </w:tr>
      <w:tr w:rsidR="00680A92" w:rsidRPr="003F279E" w14:paraId="3F0264C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B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B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C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C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C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Bauelemente des Luftleitungssystems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C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4D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C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C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C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C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Luftdurchlässe, Gitter und Verteiler </w:t>
            </w:r>
            <w:r w:rsidRPr="003F279E">
              <w:rPr>
                <w:rFonts w:cs="Arial"/>
                <w:sz w:val="18"/>
                <w:szCs w:val="18"/>
              </w:rPr>
              <w:t>(</w:t>
            </w:r>
            <w:r w:rsidRPr="003F279E">
              <w:rPr>
                <w:rFonts w:cs="Arial"/>
                <w:sz w:val="18"/>
                <w:szCs w:val="18"/>
                <w:u w:val="single"/>
              </w:rPr>
              <w:t>nicht</w:t>
            </w:r>
            <w:r w:rsidRPr="003F279E">
              <w:rPr>
                <w:rFonts w:cs="Arial"/>
                <w:sz w:val="18"/>
                <w:szCs w:val="18"/>
              </w:rPr>
              <w:t xml:space="preserve"> hierunter zählen Düsen, Flächenluftdurchlässe, Leuchtenluftdurchlässe, Schlitzdurchlässe)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D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4E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D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D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D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D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D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D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E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4F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E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E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E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E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E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64F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F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4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4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4F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Luftdurchlässe, eingebaute Lochbleche, Maschendraht oder Siebe auf Verschmutzung, Beschädigung und Korrosion prüfen (Stichprobe)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F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F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4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4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4F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0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4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0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im Rahmen von 6112 bemängelte Komponenten reinigen oder aus</w:t>
            </w:r>
            <w:r w:rsidR="008D59D9" w:rsidRPr="003F279E">
              <w:rPr>
                <w:rFonts w:cs="Arial"/>
                <w:sz w:val="18"/>
                <w:szCs w:val="18"/>
              </w:rPr>
              <w:t>wech</w:t>
            </w:r>
            <w:r w:rsidRPr="003F279E">
              <w:rPr>
                <w:rFonts w:cs="Arial"/>
                <w:sz w:val="18"/>
                <w:szCs w:val="18"/>
              </w:rPr>
              <w:t>seln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0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0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0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0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18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0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0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Filtervliese stichprobenartig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1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17" w14:textId="77777777" w:rsidR="00BA1C9D" w:rsidRPr="003F279E" w:rsidRDefault="00BA1C9D" w:rsidP="00FD16B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Luftfilter s.</w:t>
            </w:r>
            <w:r w:rsidR="00FD16B3">
              <w:rPr>
                <w:rFonts w:cs="Arial"/>
                <w:sz w:val="18"/>
                <w:szCs w:val="18"/>
              </w:rPr>
              <w:t xml:space="preserve"> LKZ </w:t>
            </w:r>
            <w:r w:rsidRPr="003F279E">
              <w:rPr>
                <w:rFonts w:cs="Arial"/>
                <w:sz w:val="18"/>
                <w:szCs w:val="18"/>
              </w:rPr>
              <w:t xml:space="preserve"> </w:t>
            </w:r>
            <w:r w:rsidR="00115546">
              <w:rPr>
                <w:rFonts w:cs="Arial"/>
                <w:sz w:val="18"/>
                <w:szCs w:val="18"/>
              </w:rPr>
              <w:t>3000</w:t>
            </w:r>
            <w:r w:rsidR="00124CB4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3F026525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1D" w14:textId="77777777" w:rsidR="00BA1C9D" w:rsidRPr="003F279E" w:rsidRDefault="00BA1C9D" w:rsidP="001C2FE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bemängelte Filtervliese</w:t>
            </w:r>
            <w:r w:rsidR="001C2FE3">
              <w:rPr>
                <w:rFonts w:cs="Arial"/>
                <w:sz w:val="18"/>
                <w:szCs w:val="18"/>
              </w:rPr>
              <w:t xml:space="preserve"> </w:t>
            </w:r>
            <w:r w:rsidRPr="003F279E">
              <w:rPr>
                <w:rFonts w:cs="Arial"/>
                <w:sz w:val="18"/>
                <w:szCs w:val="18"/>
              </w:rPr>
              <w:t>auswechseln</w:t>
            </w:r>
            <w:r w:rsidR="004E1F63">
              <w:rPr>
                <w:rStyle w:val="Funotenzeichen"/>
                <w:rFonts w:cs="Arial"/>
                <w:sz w:val="18"/>
                <w:szCs w:val="18"/>
              </w:rPr>
              <w:footnoteReference w:id="2"/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1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2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3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Luftdurchlässe mit Induktion der Raumluft und Abluftdurchlässe stichprobenartig auf Feststoffablagerungen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3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3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3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3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3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im Rahmen von 6116 bemängelte Komponenten reinigen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3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3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4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4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Reinigung der durch Sekundärluft durchströmten Bauteile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4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4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5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4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4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4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5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5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5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6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5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5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5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5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5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Beschädigung, Korrosion, Befestigung und Einstellung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5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6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Wetterschutzgitter aller 6 Monate</w:t>
            </w:r>
          </w:p>
        </w:tc>
      </w:tr>
      <w:tr w:rsidR="00680A92" w:rsidRPr="003F279E" w14:paraId="3F02657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6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6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6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71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7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58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7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7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7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7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7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Klappen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3F279E">
              <w:rPr>
                <w:rFonts w:cs="Arial"/>
                <w:sz w:val="18"/>
                <w:szCs w:val="18"/>
              </w:rPr>
              <w:t>(außer Brandschutzklappen)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7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7F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Brandschutz- u. Rauchschutzklappen s. </w:t>
            </w:r>
            <w:r w:rsidR="00FD16B3">
              <w:rPr>
                <w:rFonts w:cs="Arial"/>
                <w:sz w:val="18"/>
                <w:szCs w:val="18"/>
              </w:rPr>
              <w:t xml:space="preserve">LKZ </w:t>
            </w:r>
            <w:r w:rsidRPr="003F279E">
              <w:rPr>
                <w:rFonts w:cs="Arial"/>
                <w:sz w:val="18"/>
                <w:szCs w:val="18"/>
              </w:rPr>
              <w:t>6300</w:t>
            </w:r>
            <w:r w:rsidR="00124CB4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3F02658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8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Auf Verschmutzung, Beschädigung u. Korrosion prüfen 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8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8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8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8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9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9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mechanische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9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9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9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9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9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A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9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9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9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und Gestänge 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A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5B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A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A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A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A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B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8A61EF" w:rsidRPr="003F279E" w14:paraId="3F0265C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F0265B5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0265B6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0265B7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0265B8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F0265B9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Stellantriebe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5BA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5BB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5BC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5BD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5BE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F0265BF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F0265C0" w14:textId="77777777" w:rsidR="008A61EF" w:rsidRPr="003F279E" w:rsidRDefault="00B05FA4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s.</w:t>
            </w:r>
            <w:r w:rsidR="008A61EF" w:rsidRPr="003F279E">
              <w:rPr>
                <w:rFonts w:cs="Arial"/>
                <w:bCs/>
                <w:sz w:val="18"/>
                <w:szCs w:val="18"/>
              </w:rPr>
              <w:t xml:space="preserve"> Arbeitskarte KG 480</w:t>
            </w:r>
          </w:p>
        </w:tc>
      </w:tr>
      <w:tr w:rsidR="00680A92" w:rsidRPr="003F279E" w14:paraId="3F0265C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C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C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C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C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C6" w14:textId="77777777" w:rsidR="00BA1C9D" w:rsidRPr="003F279E" w:rsidRDefault="00BA1C9D" w:rsidP="00FD16B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Brandschutz-/</w:t>
            </w:r>
            <w:r w:rsidR="00FD16B3">
              <w:rPr>
                <w:rFonts w:cs="Arial"/>
                <w:b/>
                <w:bCs/>
                <w:sz w:val="18"/>
                <w:szCs w:val="18"/>
              </w:rPr>
              <w:t xml:space="preserve"> R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t>auchschutzklappen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C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5DB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D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D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D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D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D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D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D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D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BA1C9D" w:rsidRPr="003F279E" w14:paraId="3F0265E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D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D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7" w:type="dxa"/>
            <w:gridSpan w:val="8"/>
            <w:noWrap/>
            <w:tcMar>
              <w:bottom w:w="113" w:type="dxa"/>
            </w:tcMar>
            <w:vAlign w:val="center"/>
            <w:hideMark/>
          </w:tcPr>
          <w:p w14:paraId="3F0265E0" w14:textId="77777777" w:rsidR="00BA1C9D" w:rsidRPr="003F279E" w:rsidRDefault="00BA1C9D" w:rsidP="00FD16B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Prüfzeugnisse, Herstellervorgaben, Vorgaben des Prüfsachverständigen und sonstige objektspezifische Vorgaben (z. B. Festlegungen zu verkürzten Prüfzyklen) sind zu beachten</w:t>
            </w:r>
          </w:p>
        </w:tc>
      </w:tr>
      <w:tr w:rsidR="00680A92" w:rsidRPr="003F279E" w14:paraId="3F0265E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E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E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E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E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E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E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innen und außen</w:t>
            </w:r>
          </w:p>
        </w:tc>
      </w:tr>
      <w:tr w:rsidR="00680A92" w:rsidRPr="003F279E" w14:paraId="3F0265F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F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5F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5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Funktion der Klappenstellungsanzeige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F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5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5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5F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60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5F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5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0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Klappenblatt und Dichtung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0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0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0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0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7E4750" w:rsidRPr="003F279E" w14:paraId="3F02661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</w:tcPr>
          <w:p w14:paraId="3F02660A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02660B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</w:tcPr>
          <w:p w14:paraId="3F02660C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02660D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</w:tcPr>
          <w:p w14:paraId="3F02660E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Lamellen und Dichtungen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60F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610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611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612" w14:textId="77777777" w:rsidR="007E4750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</w:tcPr>
          <w:p w14:paraId="3F026613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</w:tcPr>
          <w:p w14:paraId="3F026614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</w:tcPr>
          <w:p w14:paraId="3F026615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F02662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1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19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1A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Auslöseeinrichtungen auf 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1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1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2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3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2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27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Öffnungs- und Schließfunktion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2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2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3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3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34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Schmelzlot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3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3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64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41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4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Klappenantrieb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4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4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4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65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4E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4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Endschalter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5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3F02666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5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02665B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5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Einrastvorrichtung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5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7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6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026668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6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mechanische Bauteile auf Gängigkeit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7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7E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7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</w:tcPr>
          <w:p w14:paraId="3F026675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7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7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7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7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68B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7F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80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81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82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8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Kammerzentralen / Gerätegehäuse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8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98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8C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8D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8E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8F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9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9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A5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99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9A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9B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9C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9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E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9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0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1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A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66B2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A6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A7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A8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A9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A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Kammern auf luftseitige Verschmutzung, Beschädigung und Korr</w:t>
            </w:r>
            <w:r w:rsidR="008D59D9" w:rsidRPr="003F279E">
              <w:rPr>
                <w:rFonts w:cs="Arial"/>
                <w:sz w:val="18"/>
                <w:szCs w:val="18"/>
              </w:rPr>
              <w:t>o</w:t>
            </w:r>
            <w:r w:rsidRPr="003F279E">
              <w:rPr>
                <w:rFonts w:cs="Arial"/>
                <w:sz w:val="18"/>
                <w:szCs w:val="18"/>
              </w:rPr>
              <w:t>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B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BF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B3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B4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B5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B6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Kammern auf Wasserniederschlag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B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B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CC" w14:textId="77777777" w:rsidTr="00FC3494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C0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C1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C2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C3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Leergehäuse auf Verschmutzung, Beschädigung und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C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C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D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C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C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C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D0" w14:textId="77777777" w:rsidR="00BA1C9D" w:rsidRPr="003F279E" w:rsidRDefault="008D59D9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D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D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6E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D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D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D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D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D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D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6F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E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E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E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Abläufe auf Funktion prüfen, Verbindungen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E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F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0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6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6F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6F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6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Türen und Verschlüsse auf Gängigkeit und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6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6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6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0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0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Bewegliche Teile schmieren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0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0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1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0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Isolierung auf Beschädigung prüfen (Sichtprüfung) 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1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1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2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1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3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2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2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3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3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742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3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3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3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3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3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Luftleitungen, sonstige Einbauten in Luftleitungen, Schalldämpfer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4F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4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4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4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4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4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Hygienemaßnahmen gem. VDI 6022 Bl. 1 einschl. der erforderlichen Dokumentation und Übermittlung der Ergebnisse an den Auftraggeber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4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5C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5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5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5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5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5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5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5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5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5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5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F026769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5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5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Zugängliche Luftleitungsabschnitte auf Beschädigung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68" w14:textId="77777777" w:rsidR="00BA1C9D" w:rsidRPr="00224553" w:rsidRDefault="00BA1C9D" w:rsidP="003F279E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680A92" w:rsidRPr="003F279E" w14:paraId="3F026776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6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6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Inspektion des Kanalnetzes an mehreren Stellen (Abschnitten): Innere Luftleitungsfläche auf Verschmutzung, Korrosion und Wasserniederschlag an jeweils zwei bis drei repräsentativen Stellen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7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 die Entscheidung über Reinigung</w:t>
            </w:r>
            <w:r w:rsidR="00124CB4" w:rsidRPr="003F279E">
              <w:rPr>
                <w:rFonts w:cs="Arial"/>
                <w:sz w:val="18"/>
                <w:szCs w:val="18"/>
              </w:rPr>
              <w:t>s</w:t>
            </w:r>
            <w:r w:rsidRPr="003F279E">
              <w:rPr>
                <w:rFonts w:cs="Arial"/>
                <w:sz w:val="18"/>
                <w:szCs w:val="18"/>
              </w:rPr>
              <w:t xml:space="preserve">anforderungen nicht nur die sichtbaren Teilabschnitte einbeziehen! </w:t>
            </w:r>
          </w:p>
        </w:tc>
      </w:tr>
      <w:tr w:rsidR="00680A92" w:rsidRPr="003F279E" w14:paraId="3F026783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7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7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7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Schalldämpfer auf Verschmutzung, Beschädigung und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7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ggf. Abklatschproben</w:t>
            </w:r>
          </w:p>
        </w:tc>
      </w:tr>
      <w:tr w:rsidR="00680A92" w:rsidRPr="003F279E" w14:paraId="3F026790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8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8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 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8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F02679D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9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9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9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9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9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9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9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9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AA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9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9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A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A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A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Isolierungen auf Beschädigung prüfen (Sichtprüfung) 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A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A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A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B7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A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A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A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Regelklappen, Volumenstrom- und Mischregler auf Funktion, Verschmutzung, Beschädigung u.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B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B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C4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B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B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B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Absperr- und Abgl</w:t>
            </w:r>
            <w:r w:rsidR="006F0340" w:rsidRPr="003F279E">
              <w:rPr>
                <w:rFonts w:cs="Arial"/>
                <w:sz w:val="18"/>
                <w:szCs w:val="18"/>
              </w:rPr>
              <w:t>e</w:t>
            </w:r>
            <w:r w:rsidRPr="003F279E">
              <w:rPr>
                <w:rFonts w:cs="Arial"/>
                <w:sz w:val="18"/>
                <w:szCs w:val="18"/>
              </w:rPr>
              <w:t>ichelemente auf Funktion, Verschmutzung, Beschädigung und  Korrosion prüfen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0267D1" w14:textId="77777777" w:rsidTr="003F279E">
        <w:trPr>
          <w:trHeight w:val="113"/>
        </w:trPr>
        <w:tc>
          <w:tcPr>
            <w:tcW w:w="437" w:type="dxa"/>
            <w:noWrap/>
            <w:tcMar>
              <w:bottom w:w="113" w:type="dxa"/>
            </w:tcMar>
            <w:vAlign w:val="center"/>
            <w:hideMark/>
          </w:tcPr>
          <w:p w14:paraId="3F0267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C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noWrap/>
            <w:tcMar>
              <w:bottom w:w="113" w:type="dxa"/>
            </w:tcMar>
            <w:vAlign w:val="center"/>
            <w:hideMark/>
          </w:tcPr>
          <w:p w14:paraId="3F0267C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noWrap/>
            <w:tcMar>
              <w:bottom w:w="113" w:type="dxa"/>
            </w:tcMar>
            <w:vAlign w:val="center"/>
            <w:hideMark/>
          </w:tcPr>
          <w:p w14:paraId="3F0267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noWrap/>
            <w:tcMar>
              <w:bottom w:w="113" w:type="dxa"/>
            </w:tcMar>
            <w:vAlign w:val="center"/>
            <w:hideMark/>
          </w:tcPr>
          <w:p w14:paraId="3F0267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Instandsetzung veranlassen</w:t>
            </w: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tcMar>
              <w:bottom w:w="113" w:type="dxa"/>
            </w:tcMar>
            <w:vAlign w:val="center"/>
            <w:hideMark/>
          </w:tcPr>
          <w:p w14:paraId="3F0267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tcMar>
              <w:bottom w:w="113" w:type="dxa"/>
            </w:tcMar>
            <w:vAlign w:val="center"/>
            <w:hideMark/>
          </w:tcPr>
          <w:p w14:paraId="3F0267C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noWrap/>
            <w:tcMar>
              <w:bottom w:w="113" w:type="dxa"/>
            </w:tcMar>
            <w:vAlign w:val="center"/>
            <w:hideMark/>
          </w:tcPr>
          <w:p w14:paraId="3F0267D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</w:tbl>
    <w:p w14:paraId="3F026CF0" w14:textId="77777777" w:rsidR="00E47751" w:rsidRPr="00436265" w:rsidRDefault="00E47751" w:rsidP="00436265">
      <w:pPr>
        <w:rPr>
          <w:sz w:val="18"/>
          <w:szCs w:val="18"/>
        </w:rPr>
      </w:pPr>
    </w:p>
    <w:sectPr w:rsidR="00E47751" w:rsidRPr="00436265" w:rsidSect="00C133A1">
      <w:pgSz w:w="11906" w:h="16838" w:code="9"/>
      <w:pgMar w:top="81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6CF3" w14:textId="77777777" w:rsidR="006B433F" w:rsidRDefault="006B433F">
      <w:r>
        <w:separator/>
      </w:r>
    </w:p>
  </w:endnote>
  <w:endnote w:type="continuationSeparator" w:id="0">
    <w:p w14:paraId="3F026CF4" w14:textId="77777777" w:rsidR="006B433F" w:rsidRDefault="006B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3876" w14:textId="77777777" w:rsidR="009D61E5" w:rsidRDefault="009D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4"/>
      <w:gridCol w:w="5449"/>
      <w:gridCol w:w="2164"/>
    </w:tblGrid>
    <w:tr w:rsidR="00493F3B" w14:paraId="3F026D0B" w14:textId="77777777" w:rsidTr="00641FDA">
      <w:trPr>
        <w:trHeight w:val="340"/>
      </w:trPr>
      <w:tc>
        <w:tcPr>
          <w:tcW w:w="2194" w:type="dxa"/>
        </w:tcPr>
        <w:p w14:paraId="3F026D07" w14:textId="77777777" w:rsidR="00366E72" w:rsidRDefault="00B23487" w:rsidP="00224553">
          <w:pPr>
            <w:pStyle w:val="Fuzeile"/>
            <w:rPr>
              <w:sz w:val="18"/>
            </w:rPr>
          </w:pPr>
          <w:r w:rsidRPr="00CF41AD"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3F026D0D" wp14:editId="3F026D0E">
                <wp:simplePos x="0" y="0"/>
                <wp:positionH relativeFrom="column">
                  <wp:posOffset>4648835</wp:posOffset>
                </wp:positionH>
                <wp:positionV relativeFrom="page">
                  <wp:posOffset>9968865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93F3B">
            <w:rPr>
              <w:sz w:val="18"/>
            </w:rPr>
            <w:t>Wartung 20</w:t>
          </w:r>
          <w:r w:rsidR="00224553">
            <w:rPr>
              <w:sz w:val="18"/>
            </w:rPr>
            <w:t>18, 11/2019</w:t>
          </w:r>
        </w:p>
      </w:tc>
      <w:tc>
        <w:tcPr>
          <w:tcW w:w="5528" w:type="dxa"/>
        </w:tcPr>
        <w:p w14:paraId="3F026D08" w14:textId="77777777" w:rsidR="00641FDA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 xml:space="preserve">Arbeitskarte </w:t>
          </w:r>
          <w:r w:rsidR="00641FDA">
            <w:rPr>
              <w:sz w:val="18"/>
            </w:rPr>
            <w:t>KG 430 – Lufttechnische Anlagen</w:t>
          </w:r>
        </w:p>
        <w:p w14:paraId="3F026D09" w14:textId="77777777" w:rsidR="00493F3B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(ohne Kälteanlagen)</w:t>
          </w:r>
        </w:p>
      </w:tc>
      <w:tc>
        <w:tcPr>
          <w:tcW w:w="2194" w:type="dxa"/>
        </w:tcPr>
        <w:p w14:paraId="3F026D0A" w14:textId="533FFC82" w:rsidR="00493F3B" w:rsidRPr="0020723F" w:rsidRDefault="005329C0" w:rsidP="00366E72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B23487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  <w:r w:rsidR="009D61E5">
            <w:rPr>
              <w:b/>
              <w:szCs w:val="22"/>
            </w:rPr>
            <w:t>/6</w:t>
          </w:r>
        </w:p>
      </w:tc>
    </w:tr>
  </w:tbl>
  <w:p w14:paraId="3F026D0C" w14:textId="77777777" w:rsidR="00493F3B" w:rsidRDefault="00115546" w:rsidP="00FC3494">
    <w:pPr>
      <w:pStyle w:val="Fuzeile"/>
      <w:tabs>
        <w:tab w:val="clear" w:pos="4536"/>
        <w:tab w:val="clear" w:pos="9072"/>
        <w:tab w:val="left" w:pos="7590"/>
      </w:tabs>
    </w:pPr>
    <w:r>
      <w:tab/>
    </w:r>
    <w:r w:rsidR="00FC3494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77C9" w14:textId="77777777" w:rsidR="009D61E5" w:rsidRDefault="009D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6CF1" w14:textId="77777777" w:rsidR="006B433F" w:rsidRDefault="006B433F">
      <w:r>
        <w:separator/>
      </w:r>
    </w:p>
  </w:footnote>
  <w:footnote w:type="continuationSeparator" w:id="0">
    <w:p w14:paraId="3F026CF2" w14:textId="77777777" w:rsidR="006B433F" w:rsidRDefault="006B433F">
      <w:r>
        <w:continuationSeparator/>
      </w:r>
    </w:p>
  </w:footnote>
  <w:footnote w:id="1">
    <w:p w14:paraId="3F026D0F" w14:textId="5FB6BBD3" w:rsidR="0040687D" w:rsidRDefault="0040687D">
      <w:pPr>
        <w:pStyle w:val="Funotentext"/>
      </w:pPr>
    </w:p>
  </w:footnote>
  <w:footnote w:id="2">
    <w:p w14:paraId="3F026D11" w14:textId="634CD513" w:rsidR="004E1F63" w:rsidRDefault="004E1F6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FFD8" w14:textId="77777777" w:rsidR="009D61E5" w:rsidRDefault="009D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6CF5" w14:textId="77777777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>
      <w:rPr>
        <w:b/>
        <w:sz w:val="24"/>
      </w:rPr>
      <w:t>0</w:t>
    </w:r>
    <w:r w:rsidRPr="00E8157E">
      <w:rPr>
        <w:b/>
        <w:sz w:val="24"/>
      </w:rPr>
      <w:t xml:space="preserve"> </w:t>
    </w:r>
    <w:r>
      <w:rPr>
        <w:b/>
        <w:sz w:val="24"/>
      </w:rPr>
      <w:t xml:space="preserve">Lufttechnische Anlagen </w:t>
    </w:r>
    <w:r w:rsidRPr="00E8157E">
      <w:rPr>
        <w:b/>
        <w:sz w:val="24"/>
      </w:rPr>
      <w:t>(</w:t>
    </w:r>
    <w:r>
      <w:rPr>
        <w:b/>
        <w:sz w:val="24"/>
      </w:rPr>
      <w:t>ohne Kälteanlagen</w:t>
    </w:r>
    <w:r w:rsidRPr="00E8157E">
      <w:rPr>
        <w:b/>
        <w:sz w:val="24"/>
      </w:rPr>
      <w:t>)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3F026CFB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F026CF6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F026CF7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3F026CF8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3F026CF9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F026CFA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3F026D05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F026CFC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F026CFD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CFE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CFF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D00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D01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D0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F026D03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F026D04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3F026D06" w14:textId="77777777" w:rsidR="00493F3B" w:rsidRDefault="00493F3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1C9A" w14:textId="77777777" w:rsidR="009D61E5" w:rsidRDefault="009D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680281205">
    <w:abstractNumId w:val="0"/>
  </w:num>
  <w:num w:numId="2" w16cid:durableId="867066183">
    <w:abstractNumId w:val="3"/>
  </w:num>
  <w:num w:numId="3" w16cid:durableId="1385642532">
    <w:abstractNumId w:val="2"/>
  </w:num>
  <w:num w:numId="4" w16cid:durableId="1144543463">
    <w:abstractNumId w:val="2"/>
  </w:num>
  <w:num w:numId="5" w16cid:durableId="666593955">
    <w:abstractNumId w:val="2"/>
  </w:num>
  <w:num w:numId="6" w16cid:durableId="1235353602">
    <w:abstractNumId w:val="4"/>
  </w:num>
  <w:num w:numId="7" w16cid:durableId="1417247973">
    <w:abstractNumId w:val="1"/>
  </w:num>
  <w:num w:numId="8" w16cid:durableId="1376464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1EFD"/>
    <w:rsid w:val="00012C6D"/>
    <w:rsid w:val="0003171B"/>
    <w:rsid w:val="000F0ABA"/>
    <w:rsid w:val="00115546"/>
    <w:rsid w:val="00116753"/>
    <w:rsid w:val="00124CB4"/>
    <w:rsid w:val="00137560"/>
    <w:rsid w:val="00151CF6"/>
    <w:rsid w:val="0016264A"/>
    <w:rsid w:val="00174E4E"/>
    <w:rsid w:val="001C2FE3"/>
    <w:rsid w:val="001D5240"/>
    <w:rsid w:val="001D7461"/>
    <w:rsid w:val="00224553"/>
    <w:rsid w:val="00242E55"/>
    <w:rsid w:val="002515BB"/>
    <w:rsid w:val="002831DF"/>
    <w:rsid w:val="002C0C55"/>
    <w:rsid w:val="0031037F"/>
    <w:rsid w:val="00363168"/>
    <w:rsid w:val="00366E72"/>
    <w:rsid w:val="00371C54"/>
    <w:rsid w:val="003777BB"/>
    <w:rsid w:val="003901F8"/>
    <w:rsid w:val="003B1193"/>
    <w:rsid w:val="003B434C"/>
    <w:rsid w:val="003F2179"/>
    <w:rsid w:val="003F279E"/>
    <w:rsid w:val="003F48E9"/>
    <w:rsid w:val="004018A8"/>
    <w:rsid w:val="0040687D"/>
    <w:rsid w:val="00410D87"/>
    <w:rsid w:val="00436265"/>
    <w:rsid w:val="00472F94"/>
    <w:rsid w:val="00486322"/>
    <w:rsid w:val="00493F3B"/>
    <w:rsid w:val="00494846"/>
    <w:rsid w:val="004A27FC"/>
    <w:rsid w:val="004B1754"/>
    <w:rsid w:val="004E1F63"/>
    <w:rsid w:val="00514AC1"/>
    <w:rsid w:val="005329C0"/>
    <w:rsid w:val="005363E4"/>
    <w:rsid w:val="0054277A"/>
    <w:rsid w:val="005567CB"/>
    <w:rsid w:val="005577D2"/>
    <w:rsid w:val="00573B48"/>
    <w:rsid w:val="005948F4"/>
    <w:rsid w:val="005A79AA"/>
    <w:rsid w:val="005D0858"/>
    <w:rsid w:val="005D335C"/>
    <w:rsid w:val="005F4D12"/>
    <w:rsid w:val="00607974"/>
    <w:rsid w:val="00641FDA"/>
    <w:rsid w:val="00657A46"/>
    <w:rsid w:val="00680A92"/>
    <w:rsid w:val="006A1EE4"/>
    <w:rsid w:val="006B433F"/>
    <w:rsid w:val="006C4C95"/>
    <w:rsid w:val="006D15D2"/>
    <w:rsid w:val="006E106A"/>
    <w:rsid w:val="006F0340"/>
    <w:rsid w:val="00746090"/>
    <w:rsid w:val="007521C7"/>
    <w:rsid w:val="00763E49"/>
    <w:rsid w:val="00765E13"/>
    <w:rsid w:val="007B0BAC"/>
    <w:rsid w:val="007B574C"/>
    <w:rsid w:val="007E4750"/>
    <w:rsid w:val="00807DC4"/>
    <w:rsid w:val="008213F7"/>
    <w:rsid w:val="00823D74"/>
    <w:rsid w:val="00853DC8"/>
    <w:rsid w:val="00863420"/>
    <w:rsid w:val="008A61EF"/>
    <w:rsid w:val="008B14C1"/>
    <w:rsid w:val="008D59D9"/>
    <w:rsid w:val="008E274A"/>
    <w:rsid w:val="008F022A"/>
    <w:rsid w:val="00937165"/>
    <w:rsid w:val="00940942"/>
    <w:rsid w:val="0095175D"/>
    <w:rsid w:val="0095730D"/>
    <w:rsid w:val="00961674"/>
    <w:rsid w:val="0098678F"/>
    <w:rsid w:val="00997CDE"/>
    <w:rsid w:val="009A1AEF"/>
    <w:rsid w:val="009A7E78"/>
    <w:rsid w:val="009C2CEC"/>
    <w:rsid w:val="009D60C6"/>
    <w:rsid w:val="009D61E5"/>
    <w:rsid w:val="00A20FAE"/>
    <w:rsid w:val="00A671F8"/>
    <w:rsid w:val="00A82EBE"/>
    <w:rsid w:val="00A8714B"/>
    <w:rsid w:val="00B00C58"/>
    <w:rsid w:val="00B05FA4"/>
    <w:rsid w:val="00B1255B"/>
    <w:rsid w:val="00B227C8"/>
    <w:rsid w:val="00B23487"/>
    <w:rsid w:val="00B91704"/>
    <w:rsid w:val="00BA1C9D"/>
    <w:rsid w:val="00BF6324"/>
    <w:rsid w:val="00C01A29"/>
    <w:rsid w:val="00C024EE"/>
    <w:rsid w:val="00C035BE"/>
    <w:rsid w:val="00C133A1"/>
    <w:rsid w:val="00C502ED"/>
    <w:rsid w:val="00C577E4"/>
    <w:rsid w:val="00C728B7"/>
    <w:rsid w:val="00C7771E"/>
    <w:rsid w:val="00C84119"/>
    <w:rsid w:val="00C86CCC"/>
    <w:rsid w:val="00CF41AD"/>
    <w:rsid w:val="00CF7DDD"/>
    <w:rsid w:val="00D02EC1"/>
    <w:rsid w:val="00D1369A"/>
    <w:rsid w:val="00D15815"/>
    <w:rsid w:val="00D34FDE"/>
    <w:rsid w:val="00D405DC"/>
    <w:rsid w:val="00D606B7"/>
    <w:rsid w:val="00D70DAF"/>
    <w:rsid w:val="00D837B0"/>
    <w:rsid w:val="00DC3AC2"/>
    <w:rsid w:val="00E14B66"/>
    <w:rsid w:val="00E26309"/>
    <w:rsid w:val="00E361FD"/>
    <w:rsid w:val="00E45730"/>
    <w:rsid w:val="00E47751"/>
    <w:rsid w:val="00E50C1C"/>
    <w:rsid w:val="00E51B53"/>
    <w:rsid w:val="00E54B43"/>
    <w:rsid w:val="00E634A3"/>
    <w:rsid w:val="00E8157E"/>
    <w:rsid w:val="00E94BA5"/>
    <w:rsid w:val="00EB72D1"/>
    <w:rsid w:val="00F518A0"/>
    <w:rsid w:val="00F73643"/>
    <w:rsid w:val="00FC3494"/>
    <w:rsid w:val="00FD16B3"/>
    <w:rsid w:val="00FD4456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3F025CBF"/>
  <w15:chartTrackingRefBased/>
  <w15:docId w15:val="{73B523AC-A2CC-474E-88FD-A2B95FC5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styleId="Sprechblasentext">
    <w:name w:val="Balloon Text"/>
    <w:basedOn w:val="Standard"/>
    <w:link w:val="SprechblasentextZchn"/>
    <w:rsid w:val="00C024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024EE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rsid w:val="00B00C58"/>
    <w:rPr>
      <w:sz w:val="20"/>
      <w:szCs w:val="20"/>
    </w:rPr>
  </w:style>
  <w:style w:type="character" w:customStyle="1" w:styleId="EndnotentextZchn">
    <w:name w:val="Endnotentext Zchn"/>
    <w:link w:val="Endnotentext"/>
    <w:rsid w:val="00B00C58"/>
    <w:rPr>
      <w:rFonts w:ascii="Arial" w:hAnsi="Arial"/>
    </w:rPr>
  </w:style>
  <w:style w:type="character" w:styleId="Endnotenzeichen">
    <w:name w:val="endnote reference"/>
    <w:rsid w:val="00B00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C8A1B8C3D9543B402AE1BA7E15FB9" ma:contentTypeVersion="25" ma:contentTypeDescription="Ein neues Dokument erstellen." ma:contentTypeScope="" ma:versionID="d2b1411b844582c53cd539901b7a60f7">
  <xsd:schema xmlns:xsd="http://www.w3.org/2001/XMLSchema" xmlns:xs="http://www.w3.org/2001/XMLSchema" xmlns:p="http://schemas.microsoft.com/office/2006/metadata/properties" xmlns:ns2="de08f2b4-f8f7-4333-8228-893bfa7aab1b" xmlns:ns3="bd632903-6938-4d88-b5f1-9ce2e67909dc" xmlns:ns4="http://schemas.yourtime-solutions.com/yourMAIL/v1" targetNamespace="http://schemas.microsoft.com/office/2006/metadata/properties" ma:root="true" ma:fieldsID="c5bf9bf13d4020f67ba316735870704d" ns2:_="" ns3:_="" ns4:_="">
    <xsd:import namespace="de08f2b4-f8f7-4333-8228-893bfa7aab1b"/>
    <xsd:import namespace="bd632903-6938-4d88-b5f1-9ce2e67909dc"/>
    <xsd:import namespace="http://schemas.yourtime-solutions.com/yourMAIL/v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4:yM_Subject" minOccurs="0"/>
                <xsd:element ref="ns4:yM_FromName" minOccurs="0"/>
                <xsd:element ref="ns4:yM_FromAddress" minOccurs="0"/>
                <xsd:element ref="ns4:yM_ToName" minOccurs="0"/>
                <xsd:element ref="ns4:yM_ToAddress" minOccurs="0"/>
                <xsd:element ref="ns4:yM_CcName" minOccurs="0"/>
                <xsd:element ref="ns4:yM_CcAddress" minOccurs="0"/>
                <xsd:element ref="ns4:yM_AttachmentNames" minOccurs="0"/>
                <xsd:element ref="ns4:yM_Body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8f2b4-f8f7-4333-8228-893bfa7aa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99ab50c-7ef9-4b43-9e4a-8f25e37e22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32903-6938-4d88-b5f1-9ce2e67909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87c8368-56de-442f-860c-f7146e334503}" ma:internalName="TaxCatchAll" ma:showField="CatchAllData" ma:web="bd632903-6938-4d88-b5f1-9ce2e6790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yourtime-solutions.com/yourMAIL/v1" elementFormDefault="qualified">
    <xsd:import namespace="http://schemas.microsoft.com/office/2006/documentManagement/types"/>
    <xsd:import namespace="http://schemas.microsoft.com/office/infopath/2007/PartnerControls"/>
    <xsd:element name="yM_Subject" ma:index="23" nillable="true" ma:displayName="Subject" ma:internalName="yM_Subject">
      <xsd:simpleType>
        <xsd:restriction base="dms:Text"/>
      </xsd:simpleType>
    </xsd:element>
    <xsd:element name="yM_FromName" ma:index="24" nillable="true" ma:displayName="From Name" ma:internalName="yM_FromName">
      <xsd:simpleType>
        <xsd:restriction base="dms:Text"/>
      </xsd:simpleType>
    </xsd:element>
    <xsd:element name="yM_FromAddress" ma:index="25" nillable="true" ma:displayName="From Address" ma:internalName="yM_FromAddress">
      <xsd:simpleType>
        <xsd:restriction base="dms:Text"/>
      </xsd:simpleType>
    </xsd:element>
    <xsd:element name="yM_ToName" ma:index="26" nillable="true" ma:displayName="To Name" ma:internalName="yM_ToName">
      <xsd:simpleType>
        <xsd:restriction base="dms:Note">
          <xsd:maxLength value="255"/>
        </xsd:restriction>
      </xsd:simpleType>
    </xsd:element>
    <xsd:element name="yM_ToAddress" ma:index="27" nillable="true" ma:displayName="To Address" ma:internalName="yM_ToAddress">
      <xsd:simpleType>
        <xsd:restriction base="dms:Note">
          <xsd:maxLength value="255"/>
        </xsd:restriction>
      </xsd:simpleType>
    </xsd:element>
    <xsd:element name="yM_CcName" ma:index="28" nillable="true" ma:displayName="Cc Name" ma:internalName="yM_CcName">
      <xsd:simpleType>
        <xsd:restriction base="dms:Note">
          <xsd:maxLength value="255"/>
        </xsd:restriction>
      </xsd:simpleType>
    </xsd:element>
    <xsd:element name="yM_CcAddress" ma:index="29" nillable="true" ma:displayName="Cc Address" ma:internalName="yM_CcAddress">
      <xsd:simpleType>
        <xsd:restriction base="dms:Note">
          <xsd:maxLength value="255"/>
        </xsd:restriction>
      </xsd:simpleType>
    </xsd:element>
    <xsd:element name="yM_AttachmentNames" ma:index="30" nillable="true" ma:displayName="Attachments" ma:internalName="yM_AttachmentNames">
      <xsd:simpleType>
        <xsd:restriction base="dms:Note">
          <xsd:maxLength value="255"/>
        </xsd:restriction>
      </xsd:simpleType>
    </xsd:element>
    <xsd:element name="yM_Body" ma:index="31" nillable="true" ma:displayName="E-Mail Body" ma:internalName="yM_Bod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08f2b4-f8f7-4333-8228-893bfa7aab1b">
      <Terms xmlns="http://schemas.microsoft.com/office/infopath/2007/PartnerControls"/>
    </lcf76f155ced4ddcb4097134ff3c332f>
    <TaxCatchAll xmlns="bd632903-6938-4d88-b5f1-9ce2e67909dc" xsi:nil="true"/>
    <_Flow_SignoffStatus xmlns="de08f2b4-f8f7-4333-8228-893bfa7aab1b" xsi:nil="true"/>
    <yM_ToName xmlns="http://schemas.yourtime-solutions.com/yourMAIL/v1" xsi:nil="true"/>
    <yM_Subject xmlns="http://schemas.yourtime-solutions.com/yourMAIL/v1" xsi:nil="true"/>
    <yM_CcAddress xmlns="http://schemas.yourtime-solutions.com/yourMAIL/v1" xsi:nil="true"/>
    <yM_AttachmentNames xmlns="http://schemas.yourtime-solutions.com/yourMAIL/v1" xsi:nil="true"/>
    <yM_Body xmlns="http://schemas.yourtime-solutions.com/yourMAIL/v1" xsi:nil="true"/>
    <yM_ToAddress xmlns="http://schemas.yourtime-solutions.com/yourMAIL/v1" xsi:nil="true"/>
    <yM_CcName xmlns="http://schemas.yourtime-solutions.com/yourMAIL/v1" xsi:nil="true"/>
    <yM_FromName xmlns="http://schemas.yourtime-solutions.com/yourMAIL/v1" xsi:nil="true"/>
    <yM_FromAddress xmlns="http://schemas.yourtime-solutions.com/yourMAIL/v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A814-ABA5-4164-95CE-32A0A49891CD}"/>
</file>

<file path=customXml/itemProps2.xml><?xml version="1.0" encoding="utf-8"?>
<ds:datastoreItem xmlns:ds="http://schemas.openxmlformats.org/officeDocument/2006/customXml" ds:itemID="{EBBE55B5-7063-4746-9E4B-4772815AA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4D248-78E2-4490-91EC-25C11815124A}">
  <ds:schemaRefs>
    <ds:schemaRef ds:uri="http://schemas.microsoft.com/office/2006/metadata/properties"/>
    <ds:schemaRef ds:uri="http://schemas.microsoft.com/office/infopath/2007/PartnerControls"/>
    <ds:schemaRef ds:uri="de08f2b4-f8f7-4333-8228-893bfa7aab1b"/>
    <ds:schemaRef ds:uri="bd632903-6938-4d88-b5f1-9ce2e67909dc"/>
    <ds:schemaRef ds:uri="http://schemas.yourtime-solutions.com/yourMAIL/v1"/>
  </ds:schemaRefs>
</ds:datastoreItem>
</file>

<file path=customXml/itemProps4.xml><?xml version="1.0" encoding="utf-8"?>
<ds:datastoreItem xmlns:ds="http://schemas.openxmlformats.org/officeDocument/2006/customXml" ds:itemID="{72F4E221-2029-43C4-B341-6D91908F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1440</Words>
  <Characters>8713</Characters>
  <Application>Microsoft Office Word</Application>
  <DocSecurity>0</DocSecurity>
  <Lines>2178</Lines>
  <Paragraphs>1015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Leigraf, Gregor</cp:lastModifiedBy>
  <cp:revision>5</cp:revision>
  <cp:lastPrinted>2014-04-02T04:50:00Z</cp:lastPrinted>
  <dcterms:created xsi:type="dcterms:W3CDTF">2026-01-21T15:50:00Z</dcterms:created>
  <dcterms:modified xsi:type="dcterms:W3CDTF">2026-01-21T16:06:00Z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0x01010011FC8A1B8C3D9543B402AE1BA7E15FB9</vt:lpwstr>
  </property>
  <property fmtid="{D5CDD505-2E9C-101B-9397-08002B2CF9AE}" pid="3" name="MediaServiceImageTags">
    <vt:lpwstr/>
  </property>
</Properties>
</file>